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57" w:rsidRPr="00190D70" w:rsidRDefault="00CB6DEC" w:rsidP="00CB6DEC">
      <w:pPr>
        <w:jc w:val="center"/>
        <w:rPr>
          <w:b/>
          <w:sz w:val="28"/>
          <w:szCs w:val="28"/>
        </w:rPr>
      </w:pPr>
      <w:r w:rsidRPr="00190D70">
        <w:rPr>
          <w:b/>
          <w:sz w:val="28"/>
          <w:szCs w:val="28"/>
        </w:rPr>
        <w:t>PUBLIC WATER SUPPLY DISTRICT NO.5 OF GREENE COUNTY</w:t>
      </w:r>
    </w:p>
    <w:p w:rsidR="00CB6DEC" w:rsidRPr="00190D70" w:rsidRDefault="00CB6DEC" w:rsidP="00CB6DEC">
      <w:pPr>
        <w:jc w:val="center"/>
        <w:rPr>
          <w:b/>
          <w:sz w:val="28"/>
          <w:szCs w:val="28"/>
        </w:rPr>
      </w:pPr>
      <w:r w:rsidRPr="00190D70">
        <w:rPr>
          <w:b/>
          <w:sz w:val="28"/>
          <w:szCs w:val="28"/>
        </w:rPr>
        <w:t>MINUTES OF THE MEETING OF THE BOARD OF DIRECTORS</w:t>
      </w:r>
    </w:p>
    <w:p w:rsidR="00CB6DEC" w:rsidRPr="00190D70" w:rsidRDefault="00A77A42" w:rsidP="00CB6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A13F2D">
        <w:rPr>
          <w:b/>
          <w:sz w:val="28"/>
          <w:szCs w:val="28"/>
        </w:rPr>
        <w:t>11</w:t>
      </w:r>
      <w:r w:rsidR="00FE0D8A">
        <w:rPr>
          <w:b/>
          <w:sz w:val="28"/>
          <w:szCs w:val="28"/>
        </w:rPr>
        <w:t>, 2019</w:t>
      </w:r>
    </w:p>
    <w:p w:rsidR="00E16C73" w:rsidRDefault="00CB6DEC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The members of the Board of Directors met at 7:00 pm at the Water Supply office at 113 S. Orchard for the regular monthly meeting of t</w:t>
      </w:r>
      <w:r w:rsidR="001E7F17">
        <w:rPr>
          <w:sz w:val="28"/>
          <w:szCs w:val="28"/>
        </w:rPr>
        <w:t>he board.  Members present were</w:t>
      </w:r>
      <w:r w:rsidRPr="00190D70">
        <w:rPr>
          <w:sz w:val="28"/>
          <w:szCs w:val="28"/>
        </w:rPr>
        <w:t>,</w:t>
      </w:r>
      <w:r w:rsidR="00FE0D8A">
        <w:rPr>
          <w:sz w:val="28"/>
          <w:szCs w:val="28"/>
        </w:rPr>
        <w:t xml:space="preserve"> President Richard Icenhower, </w:t>
      </w:r>
      <w:r w:rsidR="00535831">
        <w:rPr>
          <w:sz w:val="28"/>
          <w:szCs w:val="28"/>
        </w:rPr>
        <w:t>Vice President Stephen Short,</w:t>
      </w:r>
      <w:r w:rsidR="00A12C01">
        <w:rPr>
          <w:sz w:val="28"/>
          <w:szCs w:val="28"/>
        </w:rPr>
        <w:t xml:space="preserve"> </w:t>
      </w:r>
      <w:r w:rsidR="001E7F17">
        <w:rPr>
          <w:sz w:val="28"/>
          <w:szCs w:val="28"/>
        </w:rPr>
        <w:t>Directors</w:t>
      </w:r>
      <w:r w:rsidR="00830279">
        <w:rPr>
          <w:sz w:val="28"/>
          <w:szCs w:val="28"/>
        </w:rPr>
        <w:t>, Miles Hartley</w:t>
      </w:r>
      <w:r w:rsidR="00A13F2D">
        <w:rPr>
          <w:sz w:val="28"/>
          <w:szCs w:val="28"/>
        </w:rPr>
        <w:t>, Tom Gourley</w:t>
      </w:r>
      <w:r w:rsidR="00535831">
        <w:rPr>
          <w:sz w:val="28"/>
          <w:szCs w:val="28"/>
        </w:rPr>
        <w:t xml:space="preserve"> and</w:t>
      </w:r>
      <w:r w:rsidR="00AF7CEE">
        <w:rPr>
          <w:sz w:val="28"/>
          <w:szCs w:val="28"/>
        </w:rPr>
        <w:t xml:space="preserve"> </w:t>
      </w:r>
      <w:r w:rsidR="00FE0D8A">
        <w:rPr>
          <w:sz w:val="28"/>
          <w:szCs w:val="28"/>
        </w:rPr>
        <w:t>Maurice Butler</w:t>
      </w:r>
      <w:r w:rsidRPr="00190D70">
        <w:rPr>
          <w:sz w:val="28"/>
          <w:szCs w:val="28"/>
        </w:rPr>
        <w:t>.</w:t>
      </w:r>
      <w:r w:rsidR="00535831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Also present were, Mark Bennett Treasurer, Charlie Jones Water Superintendent, Denna Baker Clerk</w:t>
      </w:r>
      <w:r w:rsidR="00A13F2D">
        <w:rPr>
          <w:sz w:val="28"/>
          <w:szCs w:val="28"/>
        </w:rPr>
        <w:t xml:space="preserve">, </w:t>
      </w:r>
      <w:r w:rsidR="00E16C73" w:rsidRPr="00190D70">
        <w:rPr>
          <w:sz w:val="28"/>
          <w:szCs w:val="28"/>
        </w:rPr>
        <w:t>E</w:t>
      </w:r>
      <w:r w:rsidRPr="00190D70">
        <w:rPr>
          <w:sz w:val="28"/>
          <w:szCs w:val="28"/>
        </w:rPr>
        <w:t>mployee</w:t>
      </w:r>
      <w:r w:rsidR="00A77A42">
        <w:rPr>
          <w:sz w:val="28"/>
          <w:szCs w:val="28"/>
        </w:rPr>
        <w:t>s</w:t>
      </w:r>
      <w:r w:rsidRPr="00190D70">
        <w:rPr>
          <w:sz w:val="28"/>
          <w:szCs w:val="28"/>
        </w:rPr>
        <w:t xml:space="preserve"> Leon Burrell</w:t>
      </w:r>
      <w:r w:rsidR="001E7F17">
        <w:rPr>
          <w:sz w:val="28"/>
          <w:szCs w:val="28"/>
        </w:rPr>
        <w:t xml:space="preserve">, </w:t>
      </w:r>
      <w:r w:rsidR="00A77A42">
        <w:rPr>
          <w:sz w:val="28"/>
          <w:szCs w:val="28"/>
        </w:rPr>
        <w:t>Saundra Roper</w:t>
      </w:r>
      <w:r w:rsidR="00054D35">
        <w:rPr>
          <w:sz w:val="28"/>
          <w:szCs w:val="28"/>
        </w:rPr>
        <w:t xml:space="preserve"> </w:t>
      </w:r>
      <w:r w:rsidR="00A77A42">
        <w:rPr>
          <w:sz w:val="28"/>
          <w:szCs w:val="28"/>
        </w:rPr>
        <w:t>and Les Mallard from Farmers Insurance</w:t>
      </w:r>
      <w:r w:rsidR="006E0162">
        <w:rPr>
          <w:sz w:val="28"/>
          <w:szCs w:val="28"/>
        </w:rPr>
        <w:t>.</w:t>
      </w:r>
      <w:r w:rsidR="001E7F17">
        <w:rPr>
          <w:sz w:val="28"/>
          <w:szCs w:val="28"/>
        </w:rPr>
        <w:t xml:space="preserve"> </w:t>
      </w:r>
      <w:r w:rsidR="00E16C73" w:rsidRPr="00190D70">
        <w:rPr>
          <w:sz w:val="28"/>
          <w:szCs w:val="28"/>
        </w:rPr>
        <w:t>After</w:t>
      </w:r>
      <w:r w:rsidR="00535831">
        <w:rPr>
          <w:sz w:val="28"/>
          <w:szCs w:val="28"/>
        </w:rPr>
        <w:t xml:space="preserve"> </w:t>
      </w:r>
      <w:r w:rsidR="00E16C73" w:rsidRPr="00190D70">
        <w:rPr>
          <w:sz w:val="28"/>
          <w:szCs w:val="28"/>
        </w:rPr>
        <w:t>declaring a quorum,</w:t>
      </w:r>
      <w:r w:rsidR="001E7F17">
        <w:rPr>
          <w:sz w:val="28"/>
          <w:szCs w:val="28"/>
        </w:rPr>
        <w:t xml:space="preserve"> </w:t>
      </w:r>
      <w:r w:rsidR="00FE0D8A">
        <w:rPr>
          <w:sz w:val="28"/>
          <w:szCs w:val="28"/>
        </w:rPr>
        <w:t>President, Richard Icenhower</w:t>
      </w:r>
      <w:r w:rsidR="00E16C73" w:rsidRPr="00190D70">
        <w:rPr>
          <w:sz w:val="28"/>
          <w:szCs w:val="28"/>
        </w:rPr>
        <w:t xml:space="preserve"> called the meeting to order at 7:0</w:t>
      </w:r>
      <w:r w:rsidR="00FE0D8A">
        <w:rPr>
          <w:sz w:val="28"/>
          <w:szCs w:val="28"/>
        </w:rPr>
        <w:t>0</w:t>
      </w:r>
      <w:r w:rsidR="00E16C73" w:rsidRPr="00190D70">
        <w:rPr>
          <w:sz w:val="28"/>
          <w:szCs w:val="28"/>
        </w:rPr>
        <w:t xml:space="preserve"> pm.</w:t>
      </w:r>
    </w:p>
    <w:p w:rsidR="00E16C73" w:rsidRDefault="00E16C73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The minutes from the last meeting were made available to the bo</w:t>
      </w:r>
      <w:r w:rsidR="00A13F2D">
        <w:rPr>
          <w:sz w:val="28"/>
          <w:szCs w:val="28"/>
        </w:rPr>
        <w:t xml:space="preserve">ard members before the meeting. </w:t>
      </w:r>
      <w:r w:rsidR="00A77A42">
        <w:rPr>
          <w:sz w:val="28"/>
          <w:szCs w:val="28"/>
        </w:rPr>
        <w:t>Butler</w:t>
      </w:r>
      <w:r w:rsidR="00A13F2D">
        <w:rPr>
          <w:sz w:val="28"/>
          <w:szCs w:val="28"/>
        </w:rPr>
        <w:t xml:space="preserve"> made a motion to approve the minutes. </w:t>
      </w:r>
      <w:r w:rsidR="00A77A42">
        <w:rPr>
          <w:sz w:val="28"/>
          <w:szCs w:val="28"/>
        </w:rPr>
        <w:t xml:space="preserve">Short </w:t>
      </w:r>
      <w:r w:rsidR="00A13F2D">
        <w:rPr>
          <w:sz w:val="28"/>
          <w:szCs w:val="28"/>
        </w:rPr>
        <w:t>seconded. Vote: Butler-yes, Hartley-yes, Short-yes</w:t>
      </w:r>
      <w:r w:rsidR="00A77A42">
        <w:rPr>
          <w:sz w:val="28"/>
          <w:szCs w:val="28"/>
        </w:rPr>
        <w:t>, Gourley-yes</w:t>
      </w:r>
      <w:r w:rsidR="00A13F2D">
        <w:rPr>
          <w:sz w:val="28"/>
          <w:szCs w:val="28"/>
        </w:rPr>
        <w:t>. Motion Passed</w:t>
      </w:r>
    </w:p>
    <w:p w:rsidR="008B21CE" w:rsidRDefault="00E16C73" w:rsidP="006E0162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Bennett presented the treasurer’s report. </w:t>
      </w:r>
      <w:r w:rsidR="00A13F2D">
        <w:rPr>
          <w:sz w:val="28"/>
          <w:szCs w:val="28"/>
        </w:rPr>
        <w:t>Gourley</w:t>
      </w:r>
      <w:r w:rsidR="00A304D1" w:rsidRPr="00190D70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 xml:space="preserve">made a motion to approve the treasurer’s report. </w:t>
      </w:r>
      <w:r w:rsidR="00A77A42">
        <w:rPr>
          <w:sz w:val="28"/>
          <w:szCs w:val="28"/>
        </w:rPr>
        <w:t>Hartley</w:t>
      </w:r>
      <w:r w:rsidRPr="00190D70">
        <w:rPr>
          <w:sz w:val="28"/>
          <w:szCs w:val="28"/>
        </w:rPr>
        <w:t xml:space="preserve"> seconded. </w:t>
      </w:r>
      <w:r w:rsidR="006E6DA7">
        <w:rPr>
          <w:sz w:val="28"/>
          <w:szCs w:val="28"/>
        </w:rPr>
        <w:t xml:space="preserve">Vote: </w:t>
      </w:r>
      <w:r w:rsidR="00535831">
        <w:rPr>
          <w:sz w:val="28"/>
          <w:szCs w:val="28"/>
        </w:rPr>
        <w:t>Short</w:t>
      </w:r>
      <w:r w:rsidR="006E6DA7">
        <w:rPr>
          <w:sz w:val="28"/>
          <w:szCs w:val="28"/>
        </w:rPr>
        <w:t xml:space="preserve">- Yes, </w:t>
      </w:r>
      <w:r w:rsidR="00FE0D8A">
        <w:rPr>
          <w:sz w:val="28"/>
          <w:szCs w:val="28"/>
        </w:rPr>
        <w:t>Butler</w:t>
      </w:r>
      <w:r w:rsidR="006E6DA7">
        <w:rPr>
          <w:sz w:val="28"/>
          <w:szCs w:val="28"/>
        </w:rPr>
        <w:t>- Yes</w:t>
      </w:r>
      <w:r w:rsidR="00457639">
        <w:rPr>
          <w:sz w:val="28"/>
          <w:szCs w:val="28"/>
        </w:rPr>
        <w:t xml:space="preserve">, </w:t>
      </w:r>
      <w:r w:rsidR="00830279">
        <w:rPr>
          <w:sz w:val="28"/>
          <w:szCs w:val="28"/>
        </w:rPr>
        <w:t>Hartley-Yes</w:t>
      </w:r>
      <w:r w:rsidR="00A13F2D">
        <w:rPr>
          <w:sz w:val="28"/>
          <w:szCs w:val="28"/>
        </w:rPr>
        <w:t>, Gourley-yes</w:t>
      </w:r>
      <w:r w:rsidRPr="00190D70">
        <w:rPr>
          <w:sz w:val="28"/>
          <w:szCs w:val="28"/>
        </w:rPr>
        <w:t>.  A copy of that report is included as a part of these minutes in the office minutes record book.</w:t>
      </w:r>
    </w:p>
    <w:p w:rsidR="007C3F4C" w:rsidRDefault="00A77A42" w:rsidP="006E0162">
      <w:pPr>
        <w:rPr>
          <w:sz w:val="28"/>
          <w:szCs w:val="28"/>
        </w:rPr>
      </w:pPr>
      <w:r>
        <w:rPr>
          <w:sz w:val="28"/>
          <w:szCs w:val="28"/>
        </w:rPr>
        <w:t>Les Mallard presented insurance premium quotes. Butler made a motion to approve the insurance quotes. Gourley seconded. All voted yes. Motion passed.</w:t>
      </w:r>
    </w:p>
    <w:p w:rsidR="00FB73DA" w:rsidRDefault="00FB73DA" w:rsidP="006E0162">
      <w:pPr>
        <w:rPr>
          <w:sz w:val="28"/>
          <w:szCs w:val="28"/>
        </w:rPr>
      </w:pPr>
      <w:r>
        <w:rPr>
          <w:sz w:val="28"/>
          <w:szCs w:val="28"/>
        </w:rPr>
        <w:t>Jones reported that it is time for an elevated tank inspection. He will begin getting bids.</w:t>
      </w:r>
    </w:p>
    <w:p w:rsidR="00FB73DA" w:rsidRDefault="00FB73DA" w:rsidP="006E0162">
      <w:pPr>
        <w:rPr>
          <w:sz w:val="28"/>
          <w:szCs w:val="28"/>
        </w:rPr>
      </w:pPr>
      <w:r>
        <w:rPr>
          <w:sz w:val="28"/>
          <w:szCs w:val="28"/>
        </w:rPr>
        <w:t>Jones and Short reported on well #1 piping replacement and new meters for wells #1 and #2.</w:t>
      </w:r>
    </w:p>
    <w:p w:rsidR="00FB73DA" w:rsidRDefault="00FB73DA" w:rsidP="006E0162">
      <w:pPr>
        <w:rPr>
          <w:sz w:val="28"/>
          <w:szCs w:val="28"/>
        </w:rPr>
      </w:pPr>
      <w:r>
        <w:rPr>
          <w:sz w:val="28"/>
          <w:szCs w:val="28"/>
        </w:rPr>
        <w:t>Baker reported that she will be resigning as clerk. There was discussion on advertising for</w:t>
      </w:r>
      <w:r w:rsidR="00382F26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new clerk.</w:t>
      </w:r>
    </w:p>
    <w:p w:rsidR="00382F26" w:rsidRDefault="00382F26" w:rsidP="00382F26">
      <w:pPr>
        <w:rPr>
          <w:sz w:val="28"/>
          <w:szCs w:val="28"/>
        </w:rPr>
      </w:pPr>
      <w:r>
        <w:rPr>
          <w:sz w:val="28"/>
          <w:szCs w:val="28"/>
        </w:rPr>
        <w:t>Jones reported the loss ratio was 4.24% for February.</w:t>
      </w:r>
    </w:p>
    <w:p w:rsidR="00FB73DA" w:rsidRDefault="00FB73DA" w:rsidP="006E0162">
      <w:pPr>
        <w:rPr>
          <w:sz w:val="28"/>
          <w:szCs w:val="28"/>
        </w:rPr>
      </w:pPr>
      <w:r>
        <w:rPr>
          <w:sz w:val="28"/>
          <w:szCs w:val="28"/>
        </w:rPr>
        <w:t>Jones reported that there were two water main breaks due to fiber optic line being installed.</w:t>
      </w:r>
    </w:p>
    <w:p w:rsidR="00FB73DA" w:rsidRDefault="00FB73DA" w:rsidP="006E0162">
      <w:pPr>
        <w:rPr>
          <w:sz w:val="28"/>
          <w:szCs w:val="28"/>
        </w:rPr>
      </w:pPr>
      <w:r>
        <w:rPr>
          <w:sz w:val="28"/>
          <w:szCs w:val="28"/>
        </w:rPr>
        <w:t>There was discussion on extending and looping some water lines.</w:t>
      </w:r>
    </w:p>
    <w:p w:rsidR="00FB73DA" w:rsidRDefault="00FB73DA" w:rsidP="006E01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Gourley presented goals to be worked on. They include: Locating and </w:t>
      </w:r>
      <w:proofErr w:type="gramStart"/>
      <w:r>
        <w:rPr>
          <w:sz w:val="28"/>
          <w:szCs w:val="28"/>
        </w:rPr>
        <w:t>inventory  for</w:t>
      </w:r>
      <w:proofErr w:type="gramEnd"/>
      <w:r>
        <w:rPr>
          <w:sz w:val="28"/>
          <w:szCs w:val="28"/>
        </w:rPr>
        <w:t xml:space="preserve"> all valves in the system, exercising all valves, repairing any broken valve tops and pouring concrete around as needed,</w:t>
      </w:r>
      <w:r w:rsidR="008B3998">
        <w:rPr>
          <w:sz w:val="28"/>
          <w:szCs w:val="28"/>
        </w:rPr>
        <w:t xml:space="preserve"> working with MRWA if needed to</w:t>
      </w:r>
      <w:r>
        <w:rPr>
          <w:sz w:val="28"/>
          <w:szCs w:val="28"/>
        </w:rPr>
        <w:t xml:space="preserve"> develop total system flush plan and executing </w:t>
      </w:r>
      <w:r w:rsidR="008B3998">
        <w:rPr>
          <w:sz w:val="28"/>
          <w:szCs w:val="28"/>
        </w:rPr>
        <w:t xml:space="preserve">that </w:t>
      </w:r>
      <w:r>
        <w:rPr>
          <w:sz w:val="28"/>
          <w:szCs w:val="28"/>
        </w:rPr>
        <w:t>flus</w:t>
      </w:r>
      <w:r w:rsidR="008B3998">
        <w:rPr>
          <w:sz w:val="28"/>
          <w:szCs w:val="28"/>
        </w:rPr>
        <w:t>h plan, starting a loop project off of Brookmeadow, as well as working with software provider to enable emailing bills.</w:t>
      </w:r>
    </w:p>
    <w:p w:rsidR="00382F26" w:rsidRDefault="00382F26" w:rsidP="006E0162">
      <w:pPr>
        <w:rPr>
          <w:sz w:val="28"/>
          <w:szCs w:val="28"/>
        </w:rPr>
      </w:pPr>
      <w:r>
        <w:rPr>
          <w:sz w:val="28"/>
          <w:szCs w:val="28"/>
        </w:rPr>
        <w:t>Bennett reported that the office computer should be replaced by January 2020.</w:t>
      </w:r>
      <w:bookmarkStart w:id="0" w:name="_GoBack"/>
      <w:bookmarkEnd w:id="0"/>
    </w:p>
    <w:p w:rsidR="00975E44" w:rsidRDefault="00975E44" w:rsidP="006E0162">
      <w:pPr>
        <w:rPr>
          <w:sz w:val="28"/>
          <w:szCs w:val="28"/>
        </w:rPr>
      </w:pPr>
      <w:r>
        <w:rPr>
          <w:sz w:val="28"/>
          <w:szCs w:val="28"/>
        </w:rPr>
        <w:t xml:space="preserve">Jones reported </w:t>
      </w:r>
      <w:r w:rsidR="00A77A42">
        <w:rPr>
          <w:sz w:val="28"/>
          <w:szCs w:val="28"/>
        </w:rPr>
        <w:t>that he attended a pre-construction meeting for the new Kum-N- Go.</w:t>
      </w:r>
    </w:p>
    <w:p w:rsidR="00C14ADF" w:rsidRDefault="00C14ADF" w:rsidP="006E0162">
      <w:pPr>
        <w:rPr>
          <w:sz w:val="28"/>
          <w:szCs w:val="28"/>
        </w:rPr>
      </w:pPr>
      <w:r>
        <w:rPr>
          <w:sz w:val="28"/>
          <w:szCs w:val="28"/>
        </w:rPr>
        <w:t>Bennett reported that the information has all been sent to Fritz-Nippes CPA for the 2018 fiscal audit.</w:t>
      </w:r>
      <w:r w:rsidR="00A77A42">
        <w:rPr>
          <w:sz w:val="28"/>
          <w:szCs w:val="28"/>
        </w:rPr>
        <w:t xml:space="preserve"> We are awaiting contact from them.</w:t>
      </w:r>
    </w:p>
    <w:p w:rsidR="00BE73AF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bills were presented for payment by Bennett.  </w:t>
      </w:r>
      <w:r w:rsidR="00A77A42">
        <w:rPr>
          <w:sz w:val="28"/>
          <w:szCs w:val="28"/>
        </w:rPr>
        <w:t>Butler</w:t>
      </w:r>
      <w:r w:rsidR="00830279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made the motion to pay the bills.</w:t>
      </w:r>
      <w:r w:rsidR="00FE0D8A">
        <w:rPr>
          <w:sz w:val="28"/>
          <w:szCs w:val="28"/>
        </w:rPr>
        <w:t xml:space="preserve"> </w:t>
      </w:r>
      <w:r w:rsidR="00A77A42">
        <w:rPr>
          <w:sz w:val="28"/>
          <w:szCs w:val="28"/>
        </w:rPr>
        <w:t>Short</w:t>
      </w:r>
      <w:r w:rsidR="00C07454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seconded. All members voted yes</w:t>
      </w:r>
      <w:r w:rsidR="007F0AF1" w:rsidRPr="00190D70">
        <w:rPr>
          <w:sz w:val="28"/>
          <w:szCs w:val="28"/>
        </w:rPr>
        <w:t>. Motion passed.</w:t>
      </w:r>
    </w:p>
    <w:p w:rsidR="00CC7F0C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Hearing no further business, </w:t>
      </w:r>
      <w:r w:rsidR="00830279">
        <w:rPr>
          <w:sz w:val="28"/>
          <w:szCs w:val="28"/>
        </w:rPr>
        <w:t xml:space="preserve">Hartley </w:t>
      </w:r>
      <w:r w:rsidRPr="00190D70">
        <w:rPr>
          <w:sz w:val="28"/>
          <w:szCs w:val="28"/>
        </w:rPr>
        <w:t xml:space="preserve">made the motion to adjourn the meeting, </w:t>
      </w:r>
      <w:r w:rsidR="00FE0D8A">
        <w:rPr>
          <w:sz w:val="28"/>
          <w:szCs w:val="28"/>
        </w:rPr>
        <w:t>Butler</w:t>
      </w:r>
      <w:r w:rsidRPr="00190D70">
        <w:rPr>
          <w:sz w:val="28"/>
          <w:szCs w:val="28"/>
        </w:rPr>
        <w:t xml:space="preserve"> seconded. All members voted yes. Meeting adjourned. 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Respectfully Submitted,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___________________________     </w:t>
      </w:r>
      <w:r w:rsidR="007F0AF1" w:rsidRPr="00190D70">
        <w:rPr>
          <w:sz w:val="28"/>
          <w:szCs w:val="28"/>
        </w:rPr>
        <w:t xml:space="preserve">      </w:t>
      </w:r>
      <w:r w:rsidRPr="00190D70">
        <w:rPr>
          <w:sz w:val="28"/>
          <w:szCs w:val="28"/>
        </w:rPr>
        <w:t xml:space="preserve">             Date__________________</w:t>
      </w:r>
    </w:p>
    <w:p w:rsidR="00774FE1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Denna Baker</w:t>
      </w:r>
      <w:r w:rsidR="007F0AF1" w:rsidRPr="00190D70">
        <w:rPr>
          <w:sz w:val="28"/>
          <w:szCs w:val="28"/>
        </w:rPr>
        <w:t xml:space="preserve">, </w:t>
      </w:r>
      <w:r w:rsidRPr="00190D70">
        <w:rPr>
          <w:sz w:val="28"/>
          <w:szCs w:val="28"/>
        </w:rPr>
        <w:t>Clerk PWSD #5</w:t>
      </w:r>
    </w:p>
    <w:p w:rsidR="005937E4" w:rsidRPr="00190D70" w:rsidRDefault="007F0AF1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T</w:t>
      </w:r>
      <w:r w:rsidR="005937E4" w:rsidRPr="00190D70">
        <w:rPr>
          <w:sz w:val="28"/>
          <w:szCs w:val="28"/>
        </w:rPr>
        <w:t xml:space="preserve">hese minutes are a correct record of the matters discussed and the actions taken during the </w:t>
      </w:r>
      <w:r w:rsidR="008B3998">
        <w:rPr>
          <w:sz w:val="28"/>
          <w:szCs w:val="28"/>
        </w:rPr>
        <w:t>March</w:t>
      </w:r>
      <w:r w:rsidR="00E66781">
        <w:rPr>
          <w:sz w:val="28"/>
          <w:szCs w:val="28"/>
        </w:rPr>
        <w:t xml:space="preserve"> 11</w:t>
      </w:r>
      <w:r w:rsidR="00E61090">
        <w:rPr>
          <w:sz w:val="28"/>
          <w:szCs w:val="28"/>
        </w:rPr>
        <w:t>, 2019</w:t>
      </w:r>
      <w:r w:rsidR="005937E4" w:rsidRPr="00190D70">
        <w:rPr>
          <w:sz w:val="28"/>
          <w:szCs w:val="28"/>
        </w:rPr>
        <w:t xml:space="preserve"> meeting of the board.</w:t>
      </w:r>
    </w:p>
    <w:p w:rsidR="00CB6DEC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____________________________     </w:t>
      </w:r>
      <w:r w:rsidR="007F0AF1" w:rsidRPr="00190D70">
        <w:rPr>
          <w:sz w:val="28"/>
          <w:szCs w:val="28"/>
        </w:rPr>
        <w:t xml:space="preserve">                    </w:t>
      </w:r>
      <w:r w:rsidRPr="00190D70">
        <w:rPr>
          <w:sz w:val="28"/>
          <w:szCs w:val="28"/>
        </w:rPr>
        <w:t xml:space="preserve">    </w:t>
      </w:r>
      <w:r w:rsidR="007F0AF1" w:rsidRPr="00190D70">
        <w:rPr>
          <w:sz w:val="28"/>
          <w:szCs w:val="28"/>
        </w:rPr>
        <w:t>Date_________________</w:t>
      </w:r>
    </w:p>
    <w:p w:rsidR="00430387" w:rsidRPr="00190D70" w:rsidRDefault="00E61090" w:rsidP="00CB6DEC">
      <w:pPr>
        <w:rPr>
          <w:sz w:val="28"/>
          <w:szCs w:val="28"/>
        </w:rPr>
      </w:pPr>
      <w:r>
        <w:rPr>
          <w:sz w:val="28"/>
          <w:szCs w:val="28"/>
        </w:rPr>
        <w:t>Richard Icenhower</w:t>
      </w:r>
      <w:r w:rsidR="00430387" w:rsidRPr="00190D70">
        <w:rPr>
          <w:sz w:val="28"/>
          <w:szCs w:val="28"/>
        </w:rPr>
        <w:t xml:space="preserve">, </w:t>
      </w:r>
      <w:r>
        <w:rPr>
          <w:sz w:val="28"/>
          <w:szCs w:val="28"/>
        </w:rPr>
        <w:t>President</w:t>
      </w:r>
      <w:r w:rsidR="00430387" w:rsidRPr="00190D70">
        <w:rPr>
          <w:sz w:val="28"/>
          <w:szCs w:val="28"/>
        </w:rPr>
        <w:t>. Board of Directors</w:t>
      </w:r>
    </w:p>
    <w:sectPr w:rsidR="00430387" w:rsidRPr="00190D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12" w:rsidRDefault="00E81E12" w:rsidP="00BE73AF">
      <w:pPr>
        <w:spacing w:after="0" w:line="240" w:lineRule="auto"/>
      </w:pPr>
      <w:r>
        <w:separator/>
      </w:r>
    </w:p>
  </w:endnote>
  <w:endnote w:type="continuationSeparator" w:id="0">
    <w:p w:rsidR="00E81E12" w:rsidRDefault="00E81E12" w:rsidP="00BE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408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3AF" w:rsidRDefault="00BE7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F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3AF" w:rsidRDefault="00BE7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12" w:rsidRDefault="00E81E12" w:rsidP="00BE73AF">
      <w:pPr>
        <w:spacing w:after="0" w:line="240" w:lineRule="auto"/>
      </w:pPr>
      <w:r>
        <w:separator/>
      </w:r>
    </w:p>
  </w:footnote>
  <w:footnote w:type="continuationSeparator" w:id="0">
    <w:p w:rsidR="00E81E12" w:rsidRDefault="00E81E12" w:rsidP="00BE7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EC"/>
    <w:rsid w:val="00013291"/>
    <w:rsid w:val="00026F32"/>
    <w:rsid w:val="0003520A"/>
    <w:rsid w:val="00054D35"/>
    <w:rsid w:val="00057878"/>
    <w:rsid w:val="00061BC2"/>
    <w:rsid w:val="000F202B"/>
    <w:rsid w:val="00106DB5"/>
    <w:rsid w:val="00112C10"/>
    <w:rsid w:val="00113680"/>
    <w:rsid w:val="0011678A"/>
    <w:rsid w:val="00120597"/>
    <w:rsid w:val="00126A32"/>
    <w:rsid w:val="001370E1"/>
    <w:rsid w:val="00162BC9"/>
    <w:rsid w:val="0018794F"/>
    <w:rsid w:val="00190D70"/>
    <w:rsid w:val="001B28E4"/>
    <w:rsid w:val="001B7E5B"/>
    <w:rsid w:val="001D6036"/>
    <w:rsid w:val="001E7F17"/>
    <w:rsid w:val="001F7497"/>
    <w:rsid w:val="00200B61"/>
    <w:rsid w:val="002031AF"/>
    <w:rsid w:val="0020719C"/>
    <w:rsid w:val="00217262"/>
    <w:rsid w:val="00283380"/>
    <w:rsid w:val="002B6D05"/>
    <w:rsid w:val="002D5F4F"/>
    <w:rsid w:val="002E5A7E"/>
    <w:rsid w:val="002F6633"/>
    <w:rsid w:val="00302751"/>
    <w:rsid w:val="0030620E"/>
    <w:rsid w:val="00315F90"/>
    <w:rsid w:val="003366E8"/>
    <w:rsid w:val="003531D2"/>
    <w:rsid w:val="00354D72"/>
    <w:rsid w:val="00382F26"/>
    <w:rsid w:val="003A272A"/>
    <w:rsid w:val="003B08B8"/>
    <w:rsid w:val="003B501E"/>
    <w:rsid w:val="003C6353"/>
    <w:rsid w:val="00403028"/>
    <w:rsid w:val="004077ED"/>
    <w:rsid w:val="00413A37"/>
    <w:rsid w:val="0041758F"/>
    <w:rsid w:val="00430387"/>
    <w:rsid w:val="00457639"/>
    <w:rsid w:val="004702E6"/>
    <w:rsid w:val="0048310F"/>
    <w:rsid w:val="004A5CEA"/>
    <w:rsid w:val="004B772B"/>
    <w:rsid w:val="004C4ABD"/>
    <w:rsid w:val="004E322E"/>
    <w:rsid w:val="004F0F55"/>
    <w:rsid w:val="004F7F4D"/>
    <w:rsid w:val="0050588D"/>
    <w:rsid w:val="00507E11"/>
    <w:rsid w:val="00511757"/>
    <w:rsid w:val="0051547E"/>
    <w:rsid w:val="00524A9C"/>
    <w:rsid w:val="00527AFF"/>
    <w:rsid w:val="00531CAD"/>
    <w:rsid w:val="00535831"/>
    <w:rsid w:val="00552639"/>
    <w:rsid w:val="005937E4"/>
    <w:rsid w:val="00593DC1"/>
    <w:rsid w:val="005A4D88"/>
    <w:rsid w:val="005B1902"/>
    <w:rsid w:val="005C32D5"/>
    <w:rsid w:val="005E776F"/>
    <w:rsid w:val="006222F0"/>
    <w:rsid w:val="006406A9"/>
    <w:rsid w:val="0065277D"/>
    <w:rsid w:val="00657985"/>
    <w:rsid w:val="00680CC3"/>
    <w:rsid w:val="00693C9A"/>
    <w:rsid w:val="006E0162"/>
    <w:rsid w:val="006E59A0"/>
    <w:rsid w:val="006E6DA7"/>
    <w:rsid w:val="006F10DC"/>
    <w:rsid w:val="006F4CFE"/>
    <w:rsid w:val="00713F8D"/>
    <w:rsid w:val="00717307"/>
    <w:rsid w:val="0072796A"/>
    <w:rsid w:val="00735A07"/>
    <w:rsid w:val="007414CB"/>
    <w:rsid w:val="00751291"/>
    <w:rsid w:val="007540FC"/>
    <w:rsid w:val="00774FE1"/>
    <w:rsid w:val="00796834"/>
    <w:rsid w:val="007B6D22"/>
    <w:rsid w:val="007C3F4C"/>
    <w:rsid w:val="007D7A69"/>
    <w:rsid w:val="007F0AF1"/>
    <w:rsid w:val="00800615"/>
    <w:rsid w:val="00813E7E"/>
    <w:rsid w:val="00826BEB"/>
    <w:rsid w:val="00830279"/>
    <w:rsid w:val="00861249"/>
    <w:rsid w:val="008806F0"/>
    <w:rsid w:val="008B21CE"/>
    <w:rsid w:val="008B3998"/>
    <w:rsid w:val="008E0785"/>
    <w:rsid w:val="008E7999"/>
    <w:rsid w:val="008F7CEA"/>
    <w:rsid w:val="00907162"/>
    <w:rsid w:val="009074D5"/>
    <w:rsid w:val="00912AB0"/>
    <w:rsid w:val="00927C1D"/>
    <w:rsid w:val="00940CBE"/>
    <w:rsid w:val="0095635C"/>
    <w:rsid w:val="0096663B"/>
    <w:rsid w:val="00975E44"/>
    <w:rsid w:val="00987B5D"/>
    <w:rsid w:val="009A3D77"/>
    <w:rsid w:val="009B1D8D"/>
    <w:rsid w:val="009B796B"/>
    <w:rsid w:val="00A0120D"/>
    <w:rsid w:val="00A12C01"/>
    <w:rsid w:val="00A13F2D"/>
    <w:rsid w:val="00A1562B"/>
    <w:rsid w:val="00A216E4"/>
    <w:rsid w:val="00A304D1"/>
    <w:rsid w:val="00A41582"/>
    <w:rsid w:val="00A70357"/>
    <w:rsid w:val="00A707FC"/>
    <w:rsid w:val="00A72432"/>
    <w:rsid w:val="00A77A42"/>
    <w:rsid w:val="00A85E5B"/>
    <w:rsid w:val="00AA672D"/>
    <w:rsid w:val="00AB4787"/>
    <w:rsid w:val="00AB5DD4"/>
    <w:rsid w:val="00AD5121"/>
    <w:rsid w:val="00AD78BE"/>
    <w:rsid w:val="00AE4749"/>
    <w:rsid w:val="00AF39A0"/>
    <w:rsid w:val="00AF5BA5"/>
    <w:rsid w:val="00AF7CEE"/>
    <w:rsid w:val="00B02C45"/>
    <w:rsid w:val="00B3352B"/>
    <w:rsid w:val="00B66E82"/>
    <w:rsid w:val="00B83375"/>
    <w:rsid w:val="00B9585D"/>
    <w:rsid w:val="00BB6C69"/>
    <w:rsid w:val="00BC740E"/>
    <w:rsid w:val="00BE1F65"/>
    <w:rsid w:val="00BE5DA5"/>
    <w:rsid w:val="00BE73AF"/>
    <w:rsid w:val="00C0351A"/>
    <w:rsid w:val="00C07454"/>
    <w:rsid w:val="00C14ADF"/>
    <w:rsid w:val="00C16338"/>
    <w:rsid w:val="00C25158"/>
    <w:rsid w:val="00C316AE"/>
    <w:rsid w:val="00C32548"/>
    <w:rsid w:val="00C32889"/>
    <w:rsid w:val="00C42DF2"/>
    <w:rsid w:val="00C46831"/>
    <w:rsid w:val="00C73328"/>
    <w:rsid w:val="00CA1398"/>
    <w:rsid w:val="00CA5F74"/>
    <w:rsid w:val="00CB3406"/>
    <w:rsid w:val="00CB6DEC"/>
    <w:rsid w:val="00CC7F0C"/>
    <w:rsid w:val="00CD5732"/>
    <w:rsid w:val="00CE11AC"/>
    <w:rsid w:val="00CF03F5"/>
    <w:rsid w:val="00CF07AA"/>
    <w:rsid w:val="00CF5CFA"/>
    <w:rsid w:val="00D01619"/>
    <w:rsid w:val="00D04538"/>
    <w:rsid w:val="00D052E6"/>
    <w:rsid w:val="00D15BB3"/>
    <w:rsid w:val="00D31D2E"/>
    <w:rsid w:val="00D4134A"/>
    <w:rsid w:val="00D50B5F"/>
    <w:rsid w:val="00D60A66"/>
    <w:rsid w:val="00D7297F"/>
    <w:rsid w:val="00D8738B"/>
    <w:rsid w:val="00D96369"/>
    <w:rsid w:val="00DB2128"/>
    <w:rsid w:val="00DC032F"/>
    <w:rsid w:val="00E16C73"/>
    <w:rsid w:val="00E26C13"/>
    <w:rsid w:val="00E3398C"/>
    <w:rsid w:val="00E41D36"/>
    <w:rsid w:val="00E5247A"/>
    <w:rsid w:val="00E61090"/>
    <w:rsid w:val="00E66781"/>
    <w:rsid w:val="00E81E12"/>
    <w:rsid w:val="00EC35EE"/>
    <w:rsid w:val="00EC7F41"/>
    <w:rsid w:val="00ED2A75"/>
    <w:rsid w:val="00EE0EFF"/>
    <w:rsid w:val="00EE3048"/>
    <w:rsid w:val="00EF25C6"/>
    <w:rsid w:val="00F30D48"/>
    <w:rsid w:val="00F47447"/>
    <w:rsid w:val="00F50A01"/>
    <w:rsid w:val="00F65D3E"/>
    <w:rsid w:val="00F67A46"/>
    <w:rsid w:val="00F70B69"/>
    <w:rsid w:val="00FB2A37"/>
    <w:rsid w:val="00FB41B1"/>
    <w:rsid w:val="00FB5700"/>
    <w:rsid w:val="00FB73DA"/>
    <w:rsid w:val="00FE0D8A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361B3-F9BB-47EE-A300-423620BE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3D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ap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AF"/>
  </w:style>
  <w:style w:type="paragraph" w:styleId="Footer">
    <w:name w:val="footer"/>
    <w:basedOn w:val="Normal"/>
    <w:link w:val="FooterChar"/>
    <w:uiPriority w:val="99"/>
    <w:unhideWhenUsed/>
    <w:rsid w:val="00B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AF"/>
  </w:style>
  <w:style w:type="paragraph" w:styleId="BalloonText">
    <w:name w:val="Balloon Text"/>
    <w:basedOn w:val="Normal"/>
    <w:link w:val="BalloonTextChar"/>
    <w:uiPriority w:val="99"/>
    <w:semiHidden/>
    <w:unhideWhenUsed/>
    <w:rsid w:val="00BE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</dc:creator>
  <cp:keywords/>
  <dc:description/>
  <cp:lastModifiedBy>SAUNDRA</cp:lastModifiedBy>
  <cp:revision>5</cp:revision>
  <cp:lastPrinted>2019-03-12T16:10:00Z</cp:lastPrinted>
  <dcterms:created xsi:type="dcterms:W3CDTF">2019-03-12T15:33:00Z</dcterms:created>
  <dcterms:modified xsi:type="dcterms:W3CDTF">2019-03-12T16:16:00Z</dcterms:modified>
</cp:coreProperties>
</file>