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457639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8</w:t>
      </w:r>
      <w:r w:rsidR="00EC7F41">
        <w:rPr>
          <w:b/>
          <w:sz w:val="28"/>
          <w:szCs w:val="28"/>
        </w:rPr>
        <w:t>, 2018</w:t>
      </w:r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members of the Board of Directors met at 7:00 pm at the Water Supply office at 113 S. Orchard for the regular monthly meeting of the board.  Members present were, President </w:t>
      </w:r>
      <w:r w:rsidR="00A304D1" w:rsidRPr="00190D70">
        <w:rPr>
          <w:sz w:val="28"/>
          <w:szCs w:val="28"/>
        </w:rPr>
        <w:t>Richard Icenhower</w:t>
      </w:r>
      <w:r w:rsidRPr="00190D70">
        <w:rPr>
          <w:sz w:val="28"/>
          <w:szCs w:val="28"/>
        </w:rPr>
        <w:t>,</w:t>
      </w:r>
      <w:r w:rsidR="00535831">
        <w:rPr>
          <w:sz w:val="28"/>
          <w:szCs w:val="28"/>
        </w:rPr>
        <w:t xml:space="preserve"> Vice President Stephen Short,</w:t>
      </w:r>
      <w:r w:rsidR="00A12C0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Directors,</w:t>
      </w:r>
      <w:r w:rsidR="001370E1" w:rsidRPr="00190D70">
        <w:rPr>
          <w:sz w:val="28"/>
          <w:szCs w:val="28"/>
        </w:rPr>
        <w:t xml:space="preserve"> </w:t>
      </w:r>
      <w:r w:rsidR="00457639">
        <w:rPr>
          <w:sz w:val="28"/>
          <w:szCs w:val="28"/>
        </w:rPr>
        <w:t>Maurice Butler</w:t>
      </w:r>
      <w:r w:rsidR="00535831">
        <w:rPr>
          <w:sz w:val="28"/>
          <w:szCs w:val="28"/>
        </w:rPr>
        <w:t xml:space="preserve"> and</w:t>
      </w:r>
      <w:r w:rsidR="00AF7CEE">
        <w:rPr>
          <w:sz w:val="28"/>
          <w:szCs w:val="28"/>
        </w:rPr>
        <w:t xml:space="preserve"> Tom Gourley</w:t>
      </w:r>
      <w:r w:rsidRPr="00190D70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Also present were, Mark Bennett Treasurer, Charlie Jones Water Superintendent, Denna Baker Clerk</w:t>
      </w:r>
      <w:r w:rsidR="00535831">
        <w:rPr>
          <w:sz w:val="28"/>
          <w:szCs w:val="28"/>
        </w:rPr>
        <w:t xml:space="preserve"> and</w:t>
      </w:r>
      <w:r w:rsidRPr="00190D70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6E0162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Director </w:t>
      </w:r>
      <w:r w:rsidR="00457639">
        <w:rPr>
          <w:sz w:val="28"/>
          <w:szCs w:val="28"/>
        </w:rPr>
        <w:t>Miles Hartley</w:t>
      </w:r>
      <w:r w:rsidR="00535831">
        <w:rPr>
          <w:sz w:val="28"/>
          <w:szCs w:val="28"/>
        </w:rPr>
        <w:t xml:space="preserve"> was absent. </w:t>
      </w:r>
      <w:r w:rsidR="006E0162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After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 xml:space="preserve">declaring a quorum, </w:t>
      </w:r>
      <w:r w:rsidR="00A304D1" w:rsidRPr="00190D70">
        <w:rPr>
          <w:sz w:val="28"/>
          <w:szCs w:val="28"/>
        </w:rPr>
        <w:t>President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457639">
        <w:rPr>
          <w:sz w:val="28"/>
          <w:szCs w:val="28"/>
        </w:rPr>
        <w:t>8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 </w:t>
      </w:r>
      <w:r w:rsidR="00457639">
        <w:rPr>
          <w:sz w:val="28"/>
          <w:szCs w:val="28"/>
        </w:rPr>
        <w:t xml:space="preserve">Short </w:t>
      </w:r>
      <w:r w:rsidRPr="00190D70">
        <w:rPr>
          <w:sz w:val="28"/>
          <w:szCs w:val="28"/>
        </w:rPr>
        <w:t>made a motion to appro</w:t>
      </w:r>
      <w:r w:rsidR="009074D5" w:rsidRPr="00190D70">
        <w:rPr>
          <w:sz w:val="28"/>
          <w:szCs w:val="28"/>
        </w:rPr>
        <w:t xml:space="preserve">ve the minutes. </w:t>
      </w:r>
      <w:r w:rsidR="00535831">
        <w:rPr>
          <w:sz w:val="28"/>
          <w:szCs w:val="28"/>
        </w:rPr>
        <w:t xml:space="preserve">Gourley </w:t>
      </w:r>
      <w:r w:rsidR="009074D5" w:rsidRPr="00190D70">
        <w:rPr>
          <w:sz w:val="28"/>
          <w:szCs w:val="28"/>
        </w:rPr>
        <w:t xml:space="preserve">seconded.  Vote: </w:t>
      </w:r>
      <w:r w:rsidR="00457639">
        <w:rPr>
          <w:sz w:val="28"/>
          <w:szCs w:val="28"/>
        </w:rPr>
        <w:t>Icenhower</w:t>
      </w:r>
      <w:r w:rsidR="009074D5" w:rsidRPr="00190D70">
        <w:rPr>
          <w:sz w:val="28"/>
          <w:szCs w:val="28"/>
        </w:rPr>
        <w:t xml:space="preserve">-yes, </w:t>
      </w:r>
      <w:r w:rsidR="00535831">
        <w:rPr>
          <w:sz w:val="28"/>
          <w:szCs w:val="28"/>
        </w:rPr>
        <w:t>Gourley-yes</w:t>
      </w:r>
      <w:r w:rsidR="009074D5" w:rsidRPr="00190D70">
        <w:rPr>
          <w:sz w:val="28"/>
          <w:szCs w:val="28"/>
        </w:rPr>
        <w:t xml:space="preserve">, </w:t>
      </w:r>
      <w:proofErr w:type="gramStart"/>
      <w:r w:rsidR="00535831">
        <w:rPr>
          <w:sz w:val="28"/>
          <w:szCs w:val="28"/>
        </w:rPr>
        <w:t>Short</w:t>
      </w:r>
      <w:proofErr w:type="gramEnd"/>
      <w:r w:rsidR="00535831">
        <w:rPr>
          <w:sz w:val="28"/>
          <w:szCs w:val="28"/>
        </w:rPr>
        <w:t xml:space="preserve"> </w:t>
      </w:r>
      <w:r w:rsidR="00457639">
        <w:rPr>
          <w:sz w:val="28"/>
          <w:szCs w:val="28"/>
        </w:rPr>
        <w:t>–</w:t>
      </w:r>
      <w:r w:rsidR="00535831">
        <w:rPr>
          <w:sz w:val="28"/>
          <w:szCs w:val="28"/>
        </w:rPr>
        <w:t>Yes</w:t>
      </w:r>
      <w:r w:rsidR="00457639">
        <w:rPr>
          <w:sz w:val="28"/>
          <w:szCs w:val="28"/>
        </w:rPr>
        <w:t>, Butler abstained</w:t>
      </w:r>
      <w:r w:rsidR="006406A9">
        <w:rPr>
          <w:sz w:val="28"/>
          <w:szCs w:val="28"/>
        </w:rPr>
        <w:t>.</w:t>
      </w:r>
      <w:r w:rsidRPr="00190D70">
        <w:rPr>
          <w:sz w:val="28"/>
          <w:szCs w:val="28"/>
        </w:rPr>
        <w:t xml:space="preserve"> Motion passed.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457639">
        <w:rPr>
          <w:sz w:val="28"/>
          <w:szCs w:val="28"/>
        </w:rPr>
        <w:t>Short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457639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535831">
        <w:rPr>
          <w:sz w:val="28"/>
          <w:szCs w:val="28"/>
        </w:rPr>
        <w:t>Short</w:t>
      </w:r>
      <w:r w:rsidR="006E6DA7">
        <w:rPr>
          <w:sz w:val="28"/>
          <w:szCs w:val="28"/>
        </w:rPr>
        <w:t xml:space="preserve">- Yes, </w:t>
      </w:r>
      <w:r w:rsidR="00AF7CEE">
        <w:rPr>
          <w:sz w:val="28"/>
          <w:szCs w:val="28"/>
        </w:rPr>
        <w:t>Gourley</w:t>
      </w:r>
      <w:r w:rsidR="006E6DA7">
        <w:rPr>
          <w:sz w:val="28"/>
          <w:szCs w:val="28"/>
        </w:rPr>
        <w:t>- Yes</w:t>
      </w:r>
      <w:r w:rsidR="00457639">
        <w:rPr>
          <w:sz w:val="28"/>
          <w:szCs w:val="28"/>
        </w:rPr>
        <w:t>, Butler-Yes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457639" w:rsidRDefault="00457639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that he and Short have </w:t>
      </w:r>
      <w:r w:rsidR="005B1902">
        <w:rPr>
          <w:sz w:val="28"/>
          <w:szCs w:val="28"/>
        </w:rPr>
        <w:t>completed</w:t>
      </w:r>
      <w:r>
        <w:rPr>
          <w:sz w:val="28"/>
          <w:szCs w:val="28"/>
        </w:rPr>
        <w:t xml:space="preserve"> </w:t>
      </w:r>
      <w:r w:rsidR="00AA672D">
        <w:rPr>
          <w:sz w:val="28"/>
          <w:szCs w:val="28"/>
        </w:rPr>
        <w:t>over 40</w:t>
      </w:r>
      <w:r>
        <w:rPr>
          <w:sz w:val="28"/>
          <w:szCs w:val="28"/>
        </w:rPr>
        <w:t xml:space="preserve"> locates for Total </w:t>
      </w:r>
      <w:proofErr w:type="spellStart"/>
      <w:r w:rsidR="005B1902">
        <w:rPr>
          <w:sz w:val="28"/>
          <w:szCs w:val="28"/>
        </w:rPr>
        <w:t>Highs</w:t>
      </w:r>
      <w:r>
        <w:rPr>
          <w:sz w:val="28"/>
          <w:szCs w:val="28"/>
        </w:rPr>
        <w:t>peed’s</w:t>
      </w:r>
      <w:proofErr w:type="spellEnd"/>
      <w:r>
        <w:rPr>
          <w:sz w:val="28"/>
          <w:szCs w:val="28"/>
        </w:rPr>
        <w:t xml:space="preserve"> installation of fiber optics</w:t>
      </w:r>
      <w:r w:rsidR="005B1902">
        <w:rPr>
          <w:sz w:val="28"/>
          <w:szCs w:val="28"/>
        </w:rPr>
        <w:t>.</w:t>
      </w:r>
    </w:p>
    <w:p w:rsidR="005B1902" w:rsidRDefault="005B1902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</w:t>
      </w:r>
      <w:r w:rsidR="00AA672D">
        <w:rPr>
          <w:sz w:val="28"/>
          <w:szCs w:val="28"/>
        </w:rPr>
        <w:t xml:space="preserve">that </w:t>
      </w:r>
      <w:r>
        <w:rPr>
          <w:sz w:val="28"/>
          <w:szCs w:val="28"/>
        </w:rPr>
        <w:t>we are still waiting for MRWA wall map and hard copies.</w:t>
      </w:r>
    </w:p>
    <w:p w:rsidR="005B1902" w:rsidRDefault="005B1902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the new Kum-N-Go. The Water Districts portion of the cost was discussed.</w:t>
      </w:r>
    </w:p>
    <w:p w:rsidR="005B1902" w:rsidRDefault="005B1902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he is waiting on confirmation for installing a riser on the meter at the Senior Center.</w:t>
      </w:r>
    </w:p>
    <w:p w:rsidR="005B1902" w:rsidRDefault="005B1902" w:rsidP="006E0162">
      <w:pPr>
        <w:rPr>
          <w:sz w:val="28"/>
          <w:szCs w:val="28"/>
        </w:rPr>
      </w:pPr>
      <w:r>
        <w:rPr>
          <w:sz w:val="28"/>
          <w:szCs w:val="28"/>
        </w:rPr>
        <w:t>Baker reported on Thoroughbred software training.</w:t>
      </w:r>
    </w:p>
    <w:p w:rsidR="005B1902" w:rsidRDefault="005B1902" w:rsidP="006E0162">
      <w:pPr>
        <w:rPr>
          <w:sz w:val="28"/>
          <w:szCs w:val="28"/>
        </w:rPr>
      </w:pPr>
      <w:r>
        <w:rPr>
          <w:sz w:val="28"/>
          <w:szCs w:val="28"/>
        </w:rPr>
        <w:t>The updated by-laws were signed by the</w:t>
      </w:r>
      <w:r w:rsidR="00AA672D">
        <w:rPr>
          <w:sz w:val="28"/>
          <w:szCs w:val="28"/>
        </w:rPr>
        <w:t xml:space="preserve"> Clerk and</w:t>
      </w:r>
      <w:r>
        <w:rPr>
          <w:sz w:val="28"/>
          <w:szCs w:val="28"/>
        </w:rPr>
        <w:t xml:space="preserve"> Board of Directors</w:t>
      </w:r>
      <w:r w:rsidR="00AA672D">
        <w:rPr>
          <w:sz w:val="28"/>
          <w:szCs w:val="28"/>
        </w:rPr>
        <w:t xml:space="preserve"> except for Hartley, who was absent.</w:t>
      </w:r>
      <w:bookmarkStart w:id="0" w:name="_GoBack"/>
      <w:bookmarkEnd w:id="0"/>
    </w:p>
    <w:p w:rsidR="004A5CEA" w:rsidRDefault="004A5CEA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the loss ratio was </w:t>
      </w:r>
      <w:r w:rsidR="00457639">
        <w:rPr>
          <w:sz w:val="28"/>
          <w:szCs w:val="28"/>
        </w:rPr>
        <w:t>18.39</w:t>
      </w:r>
      <w:r>
        <w:rPr>
          <w:sz w:val="28"/>
          <w:szCs w:val="28"/>
        </w:rPr>
        <w:t>% which is up from last month due to a water leak.</w:t>
      </w:r>
    </w:p>
    <w:p w:rsidR="00457639" w:rsidRDefault="005B1902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Jones reported on a bid from Hawkins</w:t>
      </w:r>
      <w:r w:rsidR="00B3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deliver bulk </w:t>
      </w:r>
      <w:r w:rsidR="00B3352B">
        <w:rPr>
          <w:sz w:val="28"/>
          <w:szCs w:val="28"/>
        </w:rPr>
        <w:t>chlorine and to install 65 gallon tanks at the wells that will be vented to the outside. It was decided that Jones should accept the bid.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457639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made the motion to pay the bills. </w:t>
      </w:r>
      <w:r w:rsidR="00457639">
        <w:rPr>
          <w:sz w:val="28"/>
          <w:szCs w:val="28"/>
        </w:rPr>
        <w:t>Gourley</w:t>
      </w:r>
      <w:r w:rsidR="00C07454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457639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made the motion to adjourn the meeting, </w:t>
      </w:r>
      <w:r w:rsidR="00457639">
        <w:rPr>
          <w:sz w:val="28"/>
          <w:szCs w:val="28"/>
        </w:rPr>
        <w:t>Gourley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CC7F0C" w:rsidRDefault="00CC7F0C" w:rsidP="00CB6DEC">
      <w:pPr>
        <w:rPr>
          <w:sz w:val="28"/>
          <w:szCs w:val="28"/>
        </w:rPr>
      </w:pPr>
    </w:p>
    <w:p w:rsidR="00CC7F0C" w:rsidRDefault="00CC7F0C" w:rsidP="00CB6DEC">
      <w:pPr>
        <w:rPr>
          <w:sz w:val="28"/>
          <w:szCs w:val="28"/>
        </w:rPr>
      </w:pPr>
    </w:p>
    <w:p w:rsidR="00CC7F0C" w:rsidRDefault="00CC7F0C" w:rsidP="00CB6DEC">
      <w:pPr>
        <w:rPr>
          <w:sz w:val="28"/>
          <w:szCs w:val="28"/>
        </w:rPr>
      </w:pPr>
    </w:p>
    <w:p w:rsidR="00CC7F0C" w:rsidRDefault="00CC7F0C" w:rsidP="00CB6DEC">
      <w:pPr>
        <w:rPr>
          <w:sz w:val="28"/>
          <w:szCs w:val="28"/>
        </w:rPr>
      </w:pP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74FE1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457639">
        <w:rPr>
          <w:sz w:val="28"/>
          <w:szCs w:val="28"/>
        </w:rPr>
        <w:t>October 8</w:t>
      </w:r>
      <w:r w:rsidR="005937E4" w:rsidRPr="00190D70">
        <w:rPr>
          <w:sz w:val="28"/>
          <w:szCs w:val="28"/>
        </w:rPr>
        <w:t>, 2018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430387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Richard Icenhower, Pres.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2E" w:rsidRDefault="00FF0D2E" w:rsidP="00BE73AF">
      <w:pPr>
        <w:spacing w:after="0" w:line="240" w:lineRule="auto"/>
      </w:pPr>
      <w:r>
        <w:separator/>
      </w:r>
    </w:p>
  </w:endnote>
  <w:endnote w:type="continuationSeparator" w:id="0">
    <w:p w:rsidR="00FF0D2E" w:rsidRDefault="00FF0D2E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2E" w:rsidRDefault="00FF0D2E" w:rsidP="00BE73AF">
      <w:pPr>
        <w:spacing w:after="0" w:line="240" w:lineRule="auto"/>
      </w:pPr>
      <w:r>
        <w:separator/>
      </w:r>
    </w:p>
  </w:footnote>
  <w:footnote w:type="continuationSeparator" w:id="0">
    <w:p w:rsidR="00FF0D2E" w:rsidRDefault="00FF0D2E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13291"/>
    <w:rsid w:val="00026F32"/>
    <w:rsid w:val="0003520A"/>
    <w:rsid w:val="00057878"/>
    <w:rsid w:val="000F202B"/>
    <w:rsid w:val="00106DB5"/>
    <w:rsid w:val="00112C10"/>
    <w:rsid w:val="00113680"/>
    <w:rsid w:val="00120597"/>
    <w:rsid w:val="00126A32"/>
    <w:rsid w:val="001370E1"/>
    <w:rsid w:val="00162BC9"/>
    <w:rsid w:val="0018794F"/>
    <w:rsid w:val="00190D70"/>
    <w:rsid w:val="001B28E4"/>
    <w:rsid w:val="001B7E5B"/>
    <w:rsid w:val="002031AF"/>
    <w:rsid w:val="0020719C"/>
    <w:rsid w:val="00217262"/>
    <w:rsid w:val="00283380"/>
    <w:rsid w:val="002B6D05"/>
    <w:rsid w:val="002F6633"/>
    <w:rsid w:val="00302751"/>
    <w:rsid w:val="0030620E"/>
    <w:rsid w:val="00315F90"/>
    <w:rsid w:val="003531D2"/>
    <w:rsid w:val="00354D72"/>
    <w:rsid w:val="003A272A"/>
    <w:rsid w:val="003B501E"/>
    <w:rsid w:val="00403028"/>
    <w:rsid w:val="0041758F"/>
    <w:rsid w:val="00430387"/>
    <w:rsid w:val="00457639"/>
    <w:rsid w:val="004702E6"/>
    <w:rsid w:val="0048310F"/>
    <w:rsid w:val="004A5CEA"/>
    <w:rsid w:val="004B772B"/>
    <w:rsid w:val="004C4ABD"/>
    <w:rsid w:val="004E322E"/>
    <w:rsid w:val="004F0F55"/>
    <w:rsid w:val="0050588D"/>
    <w:rsid w:val="00511757"/>
    <w:rsid w:val="00524A9C"/>
    <w:rsid w:val="00535831"/>
    <w:rsid w:val="00552639"/>
    <w:rsid w:val="005937E4"/>
    <w:rsid w:val="00593DC1"/>
    <w:rsid w:val="005A4D88"/>
    <w:rsid w:val="005B1902"/>
    <w:rsid w:val="005C32D5"/>
    <w:rsid w:val="005E776F"/>
    <w:rsid w:val="006406A9"/>
    <w:rsid w:val="0065277D"/>
    <w:rsid w:val="00657985"/>
    <w:rsid w:val="00693C9A"/>
    <w:rsid w:val="006E0162"/>
    <w:rsid w:val="006E59A0"/>
    <w:rsid w:val="006E6DA7"/>
    <w:rsid w:val="006F10DC"/>
    <w:rsid w:val="006F4CFE"/>
    <w:rsid w:val="00717307"/>
    <w:rsid w:val="0072796A"/>
    <w:rsid w:val="00735A07"/>
    <w:rsid w:val="007414CB"/>
    <w:rsid w:val="00751291"/>
    <w:rsid w:val="007540FC"/>
    <w:rsid w:val="00774FE1"/>
    <w:rsid w:val="00796834"/>
    <w:rsid w:val="007B6D22"/>
    <w:rsid w:val="007F0AF1"/>
    <w:rsid w:val="00800615"/>
    <w:rsid w:val="00813E7E"/>
    <w:rsid w:val="00826BEB"/>
    <w:rsid w:val="00861249"/>
    <w:rsid w:val="008806F0"/>
    <w:rsid w:val="008B21CE"/>
    <w:rsid w:val="008E0785"/>
    <w:rsid w:val="008F7CEA"/>
    <w:rsid w:val="00907162"/>
    <w:rsid w:val="009074D5"/>
    <w:rsid w:val="00927C1D"/>
    <w:rsid w:val="00940CBE"/>
    <w:rsid w:val="0096663B"/>
    <w:rsid w:val="00987B5D"/>
    <w:rsid w:val="009A3D77"/>
    <w:rsid w:val="009B1D8D"/>
    <w:rsid w:val="00A0120D"/>
    <w:rsid w:val="00A12C01"/>
    <w:rsid w:val="00A1562B"/>
    <w:rsid w:val="00A216E4"/>
    <w:rsid w:val="00A304D1"/>
    <w:rsid w:val="00A41582"/>
    <w:rsid w:val="00A70357"/>
    <w:rsid w:val="00A707FC"/>
    <w:rsid w:val="00A72432"/>
    <w:rsid w:val="00A85E5B"/>
    <w:rsid w:val="00AA672D"/>
    <w:rsid w:val="00AB4787"/>
    <w:rsid w:val="00AB5DD4"/>
    <w:rsid w:val="00AD5121"/>
    <w:rsid w:val="00AD78BE"/>
    <w:rsid w:val="00AF39A0"/>
    <w:rsid w:val="00AF5BA5"/>
    <w:rsid w:val="00AF7CEE"/>
    <w:rsid w:val="00B3352B"/>
    <w:rsid w:val="00B83375"/>
    <w:rsid w:val="00BC740E"/>
    <w:rsid w:val="00BE1F65"/>
    <w:rsid w:val="00BE5DA5"/>
    <w:rsid w:val="00BE73AF"/>
    <w:rsid w:val="00C0351A"/>
    <w:rsid w:val="00C07454"/>
    <w:rsid w:val="00C16338"/>
    <w:rsid w:val="00C316AE"/>
    <w:rsid w:val="00C32548"/>
    <w:rsid w:val="00C32889"/>
    <w:rsid w:val="00C42DF2"/>
    <w:rsid w:val="00CA1398"/>
    <w:rsid w:val="00CA5F74"/>
    <w:rsid w:val="00CB3406"/>
    <w:rsid w:val="00CB6DEC"/>
    <w:rsid w:val="00CC7F0C"/>
    <w:rsid w:val="00CD5732"/>
    <w:rsid w:val="00CE11AC"/>
    <w:rsid w:val="00CF03F5"/>
    <w:rsid w:val="00CF07AA"/>
    <w:rsid w:val="00CF5CFA"/>
    <w:rsid w:val="00D15BB3"/>
    <w:rsid w:val="00D31D2E"/>
    <w:rsid w:val="00D4134A"/>
    <w:rsid w:val="00D50B5F"/>
    <w:rsid w:val="00D96369"/>
    <w:rsid w:val="00DC032F"/>
    <w:rsid w:val="00E16C73"/>
    <w:rsid w:val="00E26C13"/>
    <w:rsid w:val="00E3398C"/>
    <w:rsid w:val="00EC7F41"/>
    <w:rsid w:val="00ED2A75"/>
    <w:rsid w:val="00EE3048"/>
    <w:rsid w:val="00EF25C6"/>
    <w:rsid w:val="00F30D48"/>
    <w:rsid w:val="00F50A01"/>
    <w:rsid w:val="00F65D3E"/>
    <w:rsid w:val="00F67A46"/>
    <w:rsid w:val="00FB2A37"/>
    <w:rsid w:val="00FB41B1"/>
    <w:rsid w:val="00FB5700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5</cp:revision>
  <cp:lastPrinted>2018-08-15T15:47:00Z</cp:lastPrinted>
  <dcterms:created xsi:type="dcterms:W3CDTF">2018-10-09T18:41:00Z</dcterms:created>
  <dcterms:modified xsi:type="dcterms:W3CDTF">2018-10-09T19:16:00Z</dcterms:modified>
</cp:coreProperties>
</file>